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491B1" w14:textId="77777777" w:rsidR="00482F03" w:rsidRPr="00763072" w:rsidRDefault="001B6DB2" w:rsidP="00482F03">
      <w:pPr>
        <w:pStyle w:val="a4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76307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松江高専生に対するガイダンス</w:t>
      </w:r>
    </w:p>
    <w:p w14:paraId="7B5021D6" w14:textId="309858DF" w:rsidR="001B6DB2" w:rsidRPr="00763072" w:rsidRDefault="00482F03" w:rsidP="00482F03">
      <w:pPr>
        <w:pStyle w:val="a4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763072">
        <w:rPr>
          <w:rFonts w:ascii="HG丸ｺﾞｼｯｸM-PRO" w:eastAsia="HG丸ｺﾞｼｯｸM-PRO" w:hAnsi="HG丸ｺﾞｼｯｸM-PRO"/>
          <w:sz w:val="32"/>
          <w:szCs w:val="32"/>
          <w:u w:val="single"/>
        </w:rPr>
        <w:t>【島根のIT企業の</w:t>
      </w:r>
      <w:r w:rsidR="00763072" w:rsidRPr="00763072">
        <w:rPr>
          <w:rFonts w:ascii="HG丸ｺﾞｼｯｸM-PRO" w:eastAsia="HG丸ｺﾞｼｯｸM-PRO" w:hAnsi="HG丸ｺﾞｼｯｸM-PRO"/>
          <w:sz w:val="32"/>
          <w:szCs w:val="32"/>
          <w:u w:val="single"/>
        </w:rPr>
        <w:t>今</w:t>
      </w:r>
      <w:r w:rsidR="00763072" w:rsidRPr="0076307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763072" w:rsidRPr="00763072">
        <w:rPr>
          <w:rFonts w:ascii="HG丸ｺﾞｼｯｸM-PRO" w:eastAsia="HG丸ｺﾞｼｯｸM-PRO" w:hAnsi="HG丸ｺﾞｼｯｸM-PRO"/>
          <w:sz w:val="32"/>
          <w:szCs w:val="32"/>
          <w:u w:val="single"/>
        </w:rPr>
        <w:t>2023</w:t>
      </w:r>
      <w:r w:rsidRPr="00763072">
        <w:rPr>
          <w:rFonts w:ascii="HG丸ｺﾞｼｯｸM-PRO" w:eastAsia="HG丸ｺﾞｼｯｸM-PRO" w:hAnsi="HG丸ｺﾞｼｯｸM-PRO"/>
          <w:sz w:val="32"/>
          <w:szCs w:val="32"/>
          <w:u w:val="single"/>
        </w:rPr>
        <w:t>】</w:t>
      </w:r>
      <w:r w:rsidR="00763072" w:rsidRPr="0076307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</w:t>
      </w:r>
      <w:r w:rsidR="001B6DB2" w:rsidRPr="0076307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開催に</w:t>
      </w:r>
      <w:r w:rsidR="009E07AC" w:rsidRPr="0076307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ついて</w:t>
      </w:r>
    </w:p>
    <w:p w14:paraId="3FBFBCF3" w14:textId="77777777" w:rsidR="00763072" w:rsidRDefault="00763072" w:rsidP="00763072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3096D96A" w14:textId="5FC26594" w:rsidR="00482F03" w:rsidRDefault="00763072" w:rsidP="00750135">
      <w:pPr>
        <w:pStyle w:val="a4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表記ガイダンスを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、下記により実施することとする。</w:t>
      </w:r>
    </w:p>
    <w:p w14:paraId="69189962" w14:textId="2AECEF3E" w:rsidR="001B6DB2" w:rsidRPr="00750135" w:rsidRDefault="00F2409F" w:rsidP="00750135">
      <w:pPr>
        <w:pStyle w:val="a4"/>
        <w:ind w:firstLineChars="50" w:firstLine="1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開催日時　</w:t>
      </w:r>
      <w:r w:rsidR="005610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2023（令和5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1B6DB2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年２月</w:t>
      </w:r>
      <w:r w:rsidR="00750135">
        <w:rPr>
          <w:rFonts w:ascii="HG丸ｺﾞｼｯｸM-PRO" w:eastAsia="HG丸ｺﾞｼｯｸM-PRO" w:hAnsi="HG丸ｺﾞｼｯｸM-PRO"/>
          <w:b/>
          <w:bCs/>
          <w:sz w:val="24"/>
          <w:szCs w:val="24"/>
        </w:rPr>
        <w:t>13</w:t>
      </w:r>
      <w:r w:rsidR="007501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日（月）</w:t>
      </w:r>
      <w:r w:rsidR="005610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10</w:t>
      </w:r>
      <w:r w:rsidR="00750135">
        <w:rPr>
          <w:rFonts w:ascii="HG丸ｺﾞｼｯｸM-PRO" w:eastAsia="HG丸ｺﾞｼｯｸM-PRO" w:hAnsi="HG丸ｺﾞｼｯｸM-PRO"/>
          <w:b/>
          <w:bCs/>
          <w:sz w:val="24"/>
          <w:szCs w:val="24"/>
        </w:rPr>
        <w:t>:</w:t>
      </w:r>
      <w:r w:rsidR="005610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30</w:t>
      </w:r>
      <w:r w:rsidR="001B6DB2" w:rsidRPr="00CC012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</w:t>
      </w:r>
      <w:r w:rsidR="007501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</w:t>
      </w:r>
      <w:r w:rsidR="00281BB3">
        <w:rPr>
          <w:rFonts w:ascii="HG丸ｺﾞｼｯｸM-PRO" w:eastAsia="HG丸ｺﾞｼｯｸM-PRO" w:hAnsi="HG丸ｺﾞｼｯｸM-PRO"/>
          <w:b/>
          <w:bCs/>
          <w:sz w:val="24"/>
          <w:szCs w:val="24"/>
        </w:rPr>
        <w:t>2:30</w:t>
      </w:r>
    </w:p>
    <w:p w14:paraId="163CF9D1" w14:textId="0ED93078" w:rsidR="001B6DB2" w:rsidRPr="00CC012A" w:rsidRDefault="005610BB" w:rsidP="00750135">
      <w:pPr>
        <w:pStyle w:val="a4"/>
        <w:ind w:firstLineChars="50" w:firstLine="1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開催場所　テクノアークしまね ４F 大会議室</w:t>
      </w:r>
    </w:p>
    <w:p w14:paraId="6FC1421B" w14:textId="77777777" w:rsidR="001B6DB2" w:rsidRPr="00281BB3" w:rsidRDefault="001B6DB2" w:rsidP="00D90BA6">
      <w:pPr>
        <w:pStyle w:val="a4"/>
        <w:rPr>
          <w:rFonts w:ascii="HG丸ｺﾞｼｯｸM-PRO" w:eastAsia="HG丸ｺﾞｼｯｸM-PRO" w:hAnsi="HG丸ｺﾞｼｯｸM-PRO"/>
          <w:sz w:val="24"/>
          <w:szCs w:val="24"/>
        </w:rPr>
      </w:pPr>
    </w:p>
    <w:p w14:paraId="6411E929" w14:textId="1DF4233C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１　動画によるプレゼンテーション</w:t>
      </w:r>
      <w:r w:rsidR="0075013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2ABC6442" w14:textId="2CF75157" w:rsidR="00CC012A" w:rsidRDefault="00A2717F" w:rsidP="00391BC2">
      <w:pPr>
        <w:pStyle w:val="a4"/>
        <w:spacing w:line="360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82F03">
        <w:rPr>
          <w:rFonts w:ascii="HG丸ｺﾞｼｯｸM-PRO" w:eastAsia="HG丸ｺﾞｼｯｸM-PRO" w:hAnsi="HG丸ｺﾞｼｯｸM-PRO" w:hint="eastAsia"/>
          <w:sz w:val="24"/>
          <w:szCs w:val="24"/>
        </w:rPr>
        <w:t>企業紹介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のプレゼンテーションは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実施せず、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プレゼンテーション動画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（MP4</w:t>
      </w:r>
      <w:r w:rsidR="00391BC2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を協会サイトに掲載することでこれに代え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09E98E3" w14:textId="42617175" w:rsidR="001B6DB2" w:rsidRDefault="001B6DB2" w:rsidP="00CC012A">
      <w:pPr>
        <w:pStyle w:val="a4"/>
        <w:spacing w:line="360" w:lineRule="auto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自社紹介の動画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C012A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５分以内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</w:rPr>
        <w:t>とし、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各社で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作成。</w:t>
      </w:r>
    </w:p>
    <w:p w14:paraId="00993844" w14:textId="1A657230" w:rsidR="00FC4D88" w:rsidRPr="00FC4D88" w:rsidRDefault="00FC4D88" w:rsidP="00FC4D88">
      <w:pPr>
        <w:pStyle w:val="a4"/>
        <w:ind w:leftChars="100" w:left="21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FC4D88">
        <w:rPr>
          <w:rFonts w:ascii="HG丸ｺﾞｼｯｸM-PRO" w:eastAsia="HG丸ｺﾞｼｯｸM-PRO" w:hAnsi="HG丸ｺﾞｼｯｸM-PRO" w:hint="eastAsia"/>
          <w:sz w:val="21"/>
          <w:szCs w:val="21"/>
        </w:rPr>
        <w:t>（※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昨年</w:t>
      </w:r>
      <w:r w:rsidRPr="00FC4D88">
        <w:rPr>
          <w:rFonts w:ascii="HG丸ｺﾞｼｯｸM-PRO" w:eastAsia="HG丸ｺﾞｼｯｸM-PRO" w:hAnsi="HG丸ｺﾞｼｯｸM-PRO" w:hint="eastAsia"/>
          <w:sz w:val="21"/>
          <w:szCs w:val="21"/>
        </w:rPr>
        <w:t>参加の企業様で、昨年</w:t>
      </w:r>
      <w:bookmarkStart w:id="0" w:name="_GoBack"/>
      <w:bookmarkEnd w:id="0"/>
      <w:r w:rsidRPr="00FC4D88">
        <w:rPr>
          <w:rFonts w:ascii="HG丸ｺﾞｼｯｸM-PRO" w:eastAsia="HG丸ｺﾞｼｯｸM-PRO" w:hAnsi="HG丸ｺﾞｼｯｸM-PRO" w:hint="eastAsia"/>
          <w:sz w:val="21"/>
          <w:szCs w:val="21"/>
        </w:rPr>
        <w:t>提出して頂き公開した動画に変更がない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場合には</w:t>
      </w:r>
    </w:p>
    <w:p w14:paraId="5F6611EE" w14:textId="3E73213D" w:rsidR="00FC4D88" w:rsidRPr="00FC4D88" w:rsidRDefault="00FC4D88" w:rsidP="00FC4D88">
      <w:pPr>
        <w:pStyle w:val="a4"/>
        <w:ind w:leftChars="100" w:left="210" w:firstLineChars="200" w:firstLine="420"/>
        <w:rPr>
          <w:rFonts w:ascii="HG丸ｺﾞｼｯｸM-PRO" w:eastAsia="HG丸ｺﾞｼｯｸM-PRO" w:hAnsi="HG丸ｺﾞｼｯｸM-PRO"/>
          <w:sz w:val="21"/>
          <w:szCs w:val="21"/>
        </w:rPr>
      </w:pPr>
      <w:r w:rsidRPr="00FC4D88">
        <w:rPr>
          <w:rFonts w:ascii="HG丸ｺﾞｼｯｸM-PRO" w:eastAsia="HG丸ｺﾞｼｯｸM-PRO" w:hAnsi="HG丸ｺﾞｼｯｸM-PRO" w:hint="eastAsia"/>
          <w:sz w:val="21"/>
          <w:szCs w:val="21"/>
        </w:rPr>
        <w:t>改めて動画作成の必要はありません）</w:t>
      </w:r>
    </w:p>
    <w:p w14:paraId="0E0358BB" w14:textId="1758D541" w:rsidR="001B6DB2" w:rsidRPr="009E07AC" w:rsidRDefault="001B6DB2" w:rsidP="00CC012A">
      <w:pPr>
        <w:pStyle w:val="a4"/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公開先は、松江高専生にのみならず、専門学校生、県内高校生と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14:paraId="2ADC583A" w14:textId="77777777" w:rsidR="009E07AC" w:rsidRDefault="009E07AC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3E3B1C20" w14:textId="32A924C3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２　個別面談</w:t>
      </w:r>
      <w:r w:rsidR="0075013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5ECA206E" w14:textId="6B483131" w:rsidR="001B6DB2" w:rsidRPr="009E07AC" w:rsidRDefault="001B6DB2" w:rsidP="000E3A1A">
      <w:pPr>
        <w:pStyle w:val="a4"/>
        <w:spacing w:line="360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面談一回１社あたりの学生数を最大４名とし、ソーシャルディスタンスを確保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１回の面談時間は３０分間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都合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3E6C4A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14:paraId="0B4B0E28" w14:textId="77777777" w:rsidR="001B6DB2" w:rsidRPr="00391BC2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96AC11D" w14:textId="39F878D5" w:rsidR="001B6DB2" w:rsidRPr="009E07AC" w:rsidRDefault="001B6DB2" w:rsidP="00CC012A">
      <w:pPr>
        <w:pStyle w:val="a4"/>
        <w:spacing w:line="360" w:lineRule="auto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３　</w:t>
      </w:r>
      <w:r w:rsidR="00CC012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その他の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感染予防対策</w:t>
      </w:r>
      <w:r w:rsidR="0075013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 </w:t>
      </w:r>
    </w:p>
    <w:p w14:paraId="02850282" w14:textId="4DEF5989" w:rsidR="001B6DB2" w:rsidRDefault="001B6DB2" w:rsidP="00CC012A">
      <w:pPr>
        <w:pStyle w:val="a4"/>
        <w:spacing w:line="360" w:lineRule="auto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07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コロナウイルス、インフルエンザウイルス等の感染予防</w:t>
      </w:r>
      <w:r w:rsidR="009E07AC">
        <w:rPr>
          <w:rFonts w:ascii="HG丸ｺﾞｼｯｸM-PRO" w:eastAsia="HG丸ｺﾞｼｯｸM-PRO" w:hAnsi="HG丸ｺﾞｼｯｸM-PRO" w:hint="eastAsia"/>
          <w:sz w:val="24"/>
          <w:szCs w:val="24"/>
        </w:rPr>
        <w:t>対策実施</w:t>
      </w:r>
    </w:p>
    <w:p w14:paraId="43BDE10F" w14:textId="13F0D402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各社参加者数</w:t>
      </w:r>
      <w:r w:rsidR="00391BC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2名限度</w:t>
      </w:r>
    </w:p>
    <w:p w14:paraId="666FE041" w14:textId="5A1CE9B4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参加者名簿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作成</w:t>
      </w:r>
    </w:p>
    <w:p w14:paraId="6CFB0C5B" w14:textId="291D5BCC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参加者は各自マスクを持参し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着装</w:t>
      </w:r>
    </w:p>
    <w:p w14:paraId="41DAE286" w14:textId="71BC968E" w:rsidR="001B6DB2" w:rsidRPr="009E07AC" w:rsidRDefault="001B6DB2" w:rsidP="00CC012A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会場入場の際は手指消毒のうえ、検温</w:t>
      </w:r>
      <w:r w:rsidR="00D90BA6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を実施</w:t>
      </w:r>
    </w:p>
    <w:p w14:paraId="42DC021D" w14:textId="7E20D8AA" w:rsidR="001B6DB2" w:rsidRDefault="00D90BA6" w:rsidP="00391BC2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３７．５度以上等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体調不良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1B6DB2"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は会場</w:t>
      </w:r>
      <w:r w:rsidRPr="009E07AC">
        <w:rPr>
          <w:rFonts w:ascii="HG丸ｺﾞｼｯｸM-PRO" w:eastAsia="HG丸ｺﾞｼｯｸM-PRO" w:hAnsi="HG丸ｺﾞｼｯｸM-PRO" w:hint="eastAsia"/>
          <w:sz w:val="24"/>
          <w:szCs w:val="24"/>
        </w:rPr>
        <w:t>入場禁止</w:t>
      </w:r>
    </w:p>
    <w:p w14:paraId="2D6E5E35" w14:textId="4D96F510" w:rsidR="00391BC2" w:rsidRPr="009E07AC" w:rsidRDefault="00391BC2" w:rsidP="00391BC2">
      <w:pPr>
        <w:pStyle w:val="a4"/>
        <w:numPr>
          <w:ilvl w:val="0"/>
          <w:numId w:val="6"/>
        </w:num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参加者は開催日２週間は特に感染予防に留意</w:t>
      </w:r>
    </w:p>
    <w:sectPr w:rsidR="00391BC2" w:rsidRPr="009E07AC" w:rsidSect="00FC4D8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CC7"/>
    <w:multiLevelType w:val="hybridMultilevel"/>
    <w:tmpl w:val="96B879F0"/>
    <w:lvl w:ilvl="0" w:tplc="5BC4FD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30339"/>
    <w:multiLevelType w:val="hybridMultilevel"/>
    <w:tmpl w:val="FFE0CA94"/>
    <w:lvl w:ilvl="0" w:tplc="F99A0C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A7A5C"/>
    <w:multiLevelType w:val="hybridMultilevel"/>
    <w:tmpl w:val="BB4AAFF2"/>
    <w:lvl w:ilvl="0" w:tplc="B05AF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25C86"/>
    <w:multiLevelType w:val="hybridMultilevel"/>
    <w:tmpl w:val="B498C03E"/>
    <w:lvl w:ilvl="0" w:tplc="AF527E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17F3D8A"/>
    <w:multiLevelType w:val="hybridMultilevel"/>
    <w:tmpl w:val="8294E35E"/>
    <w:lvl w:ilvl="0" w:tplc="266C5D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A12AA"/>
    <w:multiLevelType w:val="hybridMultilevel"/>
    <w:tmpl w:val="8996E42E"/>
    <w:lvl w:ilvl="0" w:tplc="9364E89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2"/>
    <w:rsid w:val="000E3A1A"/>
    <w:rsid w:val="001B6DB2"/>
    <w:rsid w:val="00281BB3"/>
    <w:rsid w:val="003411A1"/>
    <w:rsid w:val="00391BC2"/>
    <w:rsid w:val="003A7BB5"/>
    <w:rsid w:val="003E6C4A"/>
    <w:rsid w:val="00482F03"/>
    <w:rsid w:val="005610BB"/>
    <w:rsid w:val="00750135"/>
    <w:rsid w:val="00763072"/>
    <w:rsid w:val="008C6FD7"/>
    <w:rsid w:val="009E07AC"/>
    <w:rsid w:val="00A2717F"/>
    <w:rsid w:val="00CC012A"/>
    <w:rsid w:val="00D90BA6"/>
    <w:rsid w:val="00F2409F"/>
    <w:rsid w:val="00FC4D88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6CA8C"/>
  <w15:chartTrackingRefBased/>
  <w15:docId w15:val="{2B0D841B-A455-49C0-B1D0-4C202E1D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DB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B6DB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1B6DB2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2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4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泉</dc:creator>
  <cp:keywords/>
  <dc:description/>
  <cp:lastModifiedBy>NAGAOKA</cp:lastModifiedBy>
  <cp:revision>15</cp:revision>
  <cp:lastPrinted>2022-11-15T08:13:00Z</cp:lastPrinted>
  <dcterms:created xsi:type="dcterms:W3CDTF">2020-12-15T02:04:00Z</dcterms:created>
  <dcterms:modified xsi:type="dcterms:W3CDTF">2022-11-16T02:24:00Z</dcterms:modified>
</cp:coreProperties>
</file>